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61" w:rsidRPr="00591248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ROZLICZENIE ŚRODKÓW FINANSOWYCH RADY RODZICÓW SZKOŁY PODSTAWOWEJ NR 40 Z ODDZIAŁAMI</w:t>
      </w:r>
      <w:r>
        <w:rPr>
          <w:b/>
          <w:sz w:val="28"/>
          <w:szCs w:val="28"/>
        </w:rPr>
        <w:t xml:space="preserve"> INTEGRACYJNYMI IM. GEN. J. </w:t>
      </w:r>
      <w:r w:rsidRPr="00591248">
        <w:rPr>
          <w:b/>
          <w:sz w:val="28"/>
          <w:szCs w:val="28"/>
        </w:rPr>
        <w:t xml:space="preserve">ZIĘTKA  </w:t>
      </w:r>
    </w:p>
    <w:p w:rsidR="00781761" w:rsidRPr="00591248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591248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Pr="00591248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 2011/2012</w:t>
      </w:r>
    </w:p>
    <w:p w:rsidR="00781761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WPŁYWY I WYDATKI</w:t>
      </w:r>
    </w:p>
    <w:p w:rsidR="00781761" w:rsidRPr="004140CC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618" w:type="dxa"/>
        <w:tblLook w:val="04A0" w:firstRow="1" w:lastRow="0" w:firstColumn="1" w:lastColumn="0" w:noHBand="0" w:noVBand="1"/>
      </w:tblPr>
      <w:tblGrid>
        <w:gridCol w:w="7365"/>
        <w:gridCol w:w="2253"/>
      </w:tblGrid>
      <w:tr w:rsidR="00781761" w:rsidTr="00977229">
        <w:trPr>
          <w:trHeight w:val="346"/>
        </w:trPr>
        <w:tc>
          <w:tcPr>
            <w:tcW w:w="9618" w:type="dxa"/>
            <w:gridSpan w:val="2"/>
          </w:tcPr>
          <w:p w:rsidR="00781761" w:rsidRPr="00CE403D" w:rsidRDefault="00781761" w:rsidP="00977229">
            <w:pPr>
              <w:jc w:val="center"/>
              <w:rPr>
                <w:b/>
                <w:sz w:val="36"/>
                <w:szCs w:val="36"/>
              </w:rPr>
            </w:pPr>
            <w:r w:rsidRPr="00CE403D">
              <w:rPr>
                <w:b/>
                <w:sz w:val="36"/>
                <w:szCs w:val="36"/>
              </w:rPr>
              <w:t>WPŁYWY</w:t>
            </w:r>
          </w:p>
        </w:tc>
      </w:tr>
      <w:tr w:rsidR="00781761" w:rsidTr="00977229">
        <w:trPr>
          <w:trHeight w:val="468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Saldo rozliczeniowe (było – sierpień 2011)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4.161,57 zł</w:t>
            </w:r>
          </w:p>
        </w:tc>
      </w:tr>
      <w:tr w:rsidR="00781761" w:rsidTr="00977229">
        <w:trPr>
          <w:trHeight w:val="441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Wpłaty na rzecz rady rodziców 2011/2012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5.770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781761" w:rsidTr="00977229">
        <w:trPr>
          <w:trHeight w:val="458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Kiermasz Świąteczny</w:t>
            </w:r>
            <w:r>
              <w:rPr>
                <w:sz w:val="30"/>
                <w:szCs w:val="30"/>
              </w:rPr>
              <w:t xml:space="preserve"> – </w:t>
            </w:r>
            <w:r w:rsidRPr="00B46008">
              <w:rPr>
                <w:sz w:val="24"/>
                <w:szCs w:val="24"/>
              </w:rPr>
              <w:t>jarmark bożonarodzeniowy „W dobrym TTON-</w:t>
            </w:r>
            <w:proofErr w:type="spellStart"/>
            <w:r w:rsidRPr="00B46008">
              <w:rPr>
                <w:sz w:val="24"/>
                <w:szCs w:val="24"/>
              </w:rPr>
              <w:t>ie</w:t>
            </w:r>
            <w:proofErr w:type="spellEnd"/>
            <w:r w:rsidRPr="00B46008">
              <w:rPr>
                <w:sz w:val="24"/>
                <w:szCs w:val="24"/>
              </w:rPr>
              <w:t xml:space="preserve"> być aniołem”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903,93 zł</w:t>
            </w:r>
          </w:p>
        </w:tc>
      </w:tr>
      <w:tr w:rsidR="00781761" w:rsidTr="00977229">
        <w:trPr>
          <w:trHeight w:val="449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 xml:space="preserve">Makulatura 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972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781761" w:rsidTr="00977229">
        <w:trPr>
          <w:trHeight w:val="449"/>
        </w:trPr>
        <w:tc>
          <w:tcPr>
            <w:tcW w:w="7365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Darowizna na Jubileusz 25 </w:t>
            </w:r>
            <w:proofErr w:type="spellStart"/>
            <w:r w:rsidRPr="00B46008">
              <w:rPr>
                <w:sz w:val="30"/>
                <w:szCs w:val="30"/>
              </w:rPr>
              <w:t>lecia</w:t>
            </w:r>
            <w:proofErr w:type="spellEnd"/>
            <w:r w:rsidRPr="00B46008">
              <w:rPr>
                <w:sz w:val="30"/>
                <w:szCs w:val="30"/>
              </w:rPr>
              <w:t xml:space="preserve"> szkoły</w:t>
            </w:r>
            <w:r>
              <w:rPr>
                <w:sz w:val="32"/>
                <w:szCs w:val="32"/>
              </w:rPr>
              <w:t xml:space="preserve"> – </w:t>
            </w:r>
            <w:r w:rsidRPr="00740717">
              <w:rPr>
                <w:sz w:val="24"/>
                <w:szCs w:val="24"/>
              </w:rPr>
              <w:t xml:space="preserve">sponsorzy  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4.500,00 zł</w:t>
            </w:r>
          </w:p>
        </w:tc>
      </w:tr>
      <w:tr w:rsidR="00781761" w:rsidTr="00977229">
        <w:trPr>
          <w:trHeight w:val="449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Prowizja od fotografa</w:t>
            </w:r>
          </w:p>
        </w:tc>
        <w:tc>
          <w:tcPr>
            <w:tcW w:w="2253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600,00 zł</w:t>
            </w:r>
          </w:p>
        </w:tc>
      </w:tr>
      <w:tr w:rsidR="00781761" w:rsidTr="00977229">
        <w:trPr>
          <w:trHeight w:val="433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Kapitalizacja odsetek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57</w:t>
            </w:r>
            <w:r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99 zł</w:t>
            </w:r>
          </w:p>
        </w:tc>
      </w:tr>
      <w:tr w:rsidR="00781761" w:rsidTr="00977229">
        <w:trPr>
          <w:trHeight w:val="450"/>
        </w:trPr>
        <w:tc>
          <w:tcPr>
            <w:tcW w:w="7365" w:type="dxa"/>
          </w:tcPr>
          <w:p w:rsidR="00781761" w:rsidRDefault="00781761" w:rsidP="00977229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781761" w:rsidRPr="00621D4F" w:rsidRDefault="00781761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16.965</w:t>
            </w:r>
            <w:r w:rsidRPr="00621D4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49 zł</w:t>
            </w:r>
          </w:p>
        </w:tc>
      </w:tr>
    </w:tbl>
    <w:p w:rsidR="00781761" w:rsidRDefault="00781761" w:rsidP="00781761">
      <w:pPr>
        <w:rPr>
          <w:sz w:val="24"/>
          <w:szCs w:val="24"/>
        </w:rPr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7366"/>
        <w:gridCol w:w="2254"/>
      </w:tblGrid>
      <w:tr w:rsidR="00781761" w:rsidTr="00977229">
        <w:trPr>
          <w:trHeight w:val="336"/>
        </w:trPr>
        <w:tc>
          <w:tcPr>
            <w:tcW w:w="9620" w:type="dxa"/>
            <w:gridSpan w:val="2"/>
          </w:tcPr>
          <w:p w:rsidR="00781761" w:rsidRPr="002F16C8" w:rsidRDefault="00781761" w:rsidP="00977229">
            <w:pPr>
              <w:jc w:val="center"/>
              <w:rPr>
                <w:b/>
                <w:sz w:val="36"/>
                <w:szCs w:val="36"/>
              </w:rPr>
            </w:pPr>
            <w:r w:rsidRPr="002F16C8">
              <w:rPr>
                <w:b/>
                <w:sz w:val="36"/>
                <w:szCs w:val="36"/>
              </w:rPr>
              <w:t>WYDATKI</w:t>
            </w:r>
          </w:p>
        </w:tc>
      </w:tr>
      <w:tr w:rsidR="00781761" w:rsidRPr="00116D41" w:rsidTr="00977229">
        <w:trPr>
          <w:trHeight w:val="289"/>
        </w:trPr>
        <w:tc>
          <w:tcPr>
            <w:tcW w:w="7366" w:type="dxa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Konkursy i nagrody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24"/>
                <w:szCs w:val="24"/>
              </w:rPr>
              <w:t>szkolne konkursy –</w:t>
            </w:r>
            <w:r w:rsidRPr="0044319F">
              <w:rPr>
                <w:sz w:val="24"/>
                <w:szCs w:val="24"/>
              </w:rPr>
              <w:t xml:space="preserve"> nagrody dla</w:t>
            </w:r>
            <w:r>
              <w:rPr>
                <w:sz w:val="32"/>
                <w:szCs w:val="32"/>
              </w:rPr>
              <w:t xml:space="preserve"> </w:t>
            </w:r>
            <w:r w:rsidRPr="0044319F">
              <w:rPr>
                <w:sz w:val="24"/>
                <w:szCs w:val="24"/>
              </w:rPr>
              <w:t>uczniów</w:t>
            </w:r>
          </w:p>
        </w:tc>
        <w:tc>
          <w:tcPr>
            <w:tcW w:w="2254" w:type="dxa"/>
            <w:vAlign w:val="center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3.352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74 zł</w:t>
            </w:r>
          </w:p>
        </w:tc>
      </w:tr>
      <w:tr w:rsidR="00781761" w:rsidRPr="00B46008" w:rsidTr="00977229">
        <w:trPr>
          <w:trHeight w:val="425"/>
        </w:trPr>
        <w:tc>
          <w:tcPr>
            <w:tcW w:w="7366" w:type="dxa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 xml:space="preserve">Transport – </w:t>
            </w:r>
            <w:r w:rsidRPr="00B46008">
              <w:rPr>
                <w:sz w:val="24"/>
                <w:szCs w:val="24"/>
              </w:rPr>
              <w:t>przewóz uczniów na konkursy, imprezy organizowane poza szkołą</w:t>
            </w:r>
          </w:p>
        </w:tc>
        <w:tc>
          <w:tcPr>
            <w:tcW w:w="2254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790,00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Pomoc dla </w:t>
            </w:r>
            <w:proofErr w:type="spellStart"/>
            <w:r w:rsidRPr="00B46008">
              <w:rPr>
                <w:sz w:val="30"/>
                <w:szCs w:val="30"/>
              </w:rPr>
              <w:t>Fortka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r w:rsidRPr="005010F8">
              <w:rPr>
                <w:sz w:val="24"/>
                <w:szCs w:val="24"/>
              </w:rPr>
              <w:t>darowizna dla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Przystani</w:t>
            </w:r>
            <w:r w:rsidRPr="0070002E">
              <w:rPr>
                <w:sz w:val="24"/>
                <w:szCs w:val="24"/>
              </w:rPr>
              <w:t xml:space="preserve"> „Ocalenie</w:t>
            </w:r>
            <w:r>
              <w:rPr>
                <w:sz w:val="24"/>
                <w:szCs w:val="24"/>
              </w:rPr>
              <w:t>”  w Ćwiklicach</w:t>
            </w:r>
          </w:p>
        </w:tc>
        <w:tc>
          <w:tcPr>
            <w:tcW w:w="2254" w:type="dxa"/>
            <w:vAlign w:val="center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Wielka Orkiestra Świąteczne Pomocy</w:t>
            </w:r>
            <w:r>
              <w:rPr>
                <w:sz w:val="32"/>
                <w:szCs w:val="32"/>
              </w:rPr>
              <w:t xml:space="preserve"> – </w:t>
            </w:r>
            <w:r w:rsidRPr="00C76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darowizna na rzecz fundacji po jarmarku bożonarodzeniowym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200,00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Zakup biletów komunikacji miejskiej</w:t>
            </w:r>
            <w:r>
              <w:rPr>
                <w:sz w:val="32"/>
                <w:szCs w:val="32"/>
              </w:rPr>
              <w:t xml:space="preserve"> – </w:t>
            </w:r>
            <w:r w:rsidRPr="00C768B9">
              <w:rPr>
                <w:sz w:val="24"/>
                <w:szCs w:val="24"/>
              </w:rPr>
              <w:t>na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przejazdy dla uczniów na konkursy i imprezy poza szkołą</w:t>
            </w:r>
            <w:r w:rsidRPr="00C768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241,40 zł</w:t>
            </w:r>
          </w:p>
        </w:tc>
      </w:tr>
      <w:tr w:rsidR="00781761" w:rsidRPr="00116D41" w:rsidTr="00977229">
        <w:trPr>
          <w:trHeight w:val="532"/>
        </w:trPr>
        <w:tc>
          <w:tcPr>
            <w:tcW w:w="7366" w:type="dxa"/>
          </w:tcPr>
          <w:p w:rsidR="0078176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Organizacja Jubileuszu 25 </w:t>
            </w:r>
            <w:proofErr w:type="spellStart"/>
            <w:r w:rsidRPr="00B46008">
              <w:rPr>
                <w:sz w:val="30"/>
                <w:szCs w:val="30"/>
              </w:rPr>
              <w:t>lecia</w:t>
            </w:r>
            <w:proofErr w:type="spellEnd"/>
            <w:r w:rsidRPr="00B46008">
              <w:rPr>
                <w:sz w:val="30"/>
                <w:szCs w:val="30"/>
              </w:rPr>
              <w:t xml:space="preserve"> szkoły</w:t>
            </w:r>
            <w:r>
              <w:rPr>
                <w:sz w:val="32"/>
                <w:szCs w:val="32"/>
              </w:rPr>
              <w:t xml:space="preserve"> – </w:t>
            </w:r>
            <w:r w:rsidRPr="004140CC">
              <w:rPr>
                <w:sz w:val="24"/>
                <w:szCs w:val="24"/>
              </w:rPr>
              <w:t>środki z</w:t>
            </w:r>
            <w:r>
              <w:rPr>
                <w:sz w:val="24"/>
                <w:szCs w:val="24"/>
              </w:rPr>
              <w:t> </w:t>
            </w:r>
            <w:r w:rsidRPr="004140CC">
              <w:rPr>
                <w:sz w:val="24"/>
                <w:szCs w:val="24"/>
              </w:rPr>
              <w:t>darowizn sponsorów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4.500,00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Organizacja Jubileuszu 25 </w:t>
            </w:r>
            <w:proofErr w:type="spellStart"/>
            <w:r w:rsidRPr="00B46008">
              <w:rPr>
                <w:sz w:val="30"/>
                <w:szCs w:val="30"/>
              </w:rPr>
              <w:t>lecia</w:t>
            </w:r>
            <w:proofErr w:type="spellEnd"/>
            <w:r w:rsidRPr="00B46008">
              <w:rPr>
                <w:sz w:val="30"/>
                <w:szCs w:val="30"/>
              </w:rPr>
              <w:t xml:space="preserve"> szkoły</w:t>
            </w:r>
            <w:r>
              <w:rPr>
                <w:sz w:val="32"/>
                <w:szCs w:val="32"/>
              </w:rPr>
              <w:t xml:space="preserve"> – </w:t>
            </w:r>
            <w:r w:rsidRPr="004140CC">
              <w:rPr>
                <w:sz w:val="24"/>
                <w:szCs w:val="24"/>
              </w:rPr>
              <w:t>środki</w:t>
            </w:r>
            <w:r>
              <w:rPr>
                <w:sz w:val="24"/>
                <w:szCs w:val="24"/>
              </w:rPr>
              <w:t xml:space="preserve"> rady rodziców</w:t>
            </w:r>
            <w:r w:rsidRPr="00414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2.080,00 zł</w:t>
            </w:r>
          </w:p>
        </w:tc>
      </w:tr>
      <w:tr w:rsidR="00781761" w:rsidRPr="00116D41" w:rsidTr="00977229">
        <w:trPr>
          <w:trHeight w:val="301"/>
        </w:trPr>
        <w:tc>
          <w:tcPr>
            <w:tcW w:w="7366" w:type="dxa"/>
          </w:tcPr>
          <w:p w:rsidR="00781761" w:rsidRPr="0070002E" w:rsidRDefault="00781761" w:rsidP="00977229">
            <w:pPr>
              <w:rPr>
                <w:b/>
                <w:sz w:val="32"/>
                <w:szCs w:val="32"/>
              </w:rPr>
            </w:pPr>
            <w:r w:rsidRPr="0070002E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2254" w:type="dxa"/>
            <w:vAlign w:val="center"/>
          </w:tcPr>
          <w:p w:rsidR="00781761" w:rsidRPr="00116D41" w:rsidRDefault="00781761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11.284</w:t>
            </w:r>
            <w:r w:rsidRPr="00116D41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14 zł</w:t>
            </w:r>
          </w:p>
        </w:tc>
      </w:tr>
    </w:tbl>
    <w:p w:rsidR="00781761" w:rsidRDefault="00781761" w:rsidP="00781761">
      <w:pPr>
        <w:contextualSpacing/>
        <w:jc w:val="right"/>
        <w:rPr>
          <w:sz w:val="28"/>
          <w:szCs w:val="28"/>
        </w:rPr>
      </w:pPr>
    </w:p>
    <w:p w:rsidR="00781761" w:rsidRPr="00B62FF1" w:rsidRDefault="00781761" w:rsidP="00781761">
      <w:pPr>
        <w:contextualSpacing/>
        <w:jc w:val="right"/>
        <w:rPr>
          <w:b/>
          <w:sz w:val="36"/>
          <w:szCs w:val="36"/>
        </w:rPr>
      </w:pPr>
      <w:r w:rsidRPr="00B62FF1">
        <w:rPr>
          <w:sz w:val="28"/>
          <w:szCs w:val="28"/>
        </w:rPr>
        <w:t>Saldo dostępne na ra</w:t>
      </w:r>
      <w:r>
        <w:rPr>
          <w:sz w:val="28"/>
          <w:szCs w:val="28"/>
        </w:rPr>
        <w:t>chunku rady rodziców na dzień 31 stycznia 2012 r.</w:t>
      </w:r>
      <w:r w:rsidRPr="00B62FF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5.681,35 zł</w:t>
      </w:r>
      <w:r w:rsidRPr="00116D4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  <w:r>
        <w:rPr>
          <w:sz w:val="24"/>
          <w:szCs w:val="24"/>
        </w:rPr>
        <w:t xml:space="preserve">        </w:t>
      </w:r>
    </w:p>
    <w:p w:rsidR="00781761" w:rsidRDefault="00781761" w:rsidP="0078176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31 stycznia 2012 r.</w:t>
      </w:r>
    </w:p>
    <w:p w:rsidR="00781761" w:rsidRDefault="00781761" w:rsidP="0078176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Sporządziła: Agnieszka Bizacka</w:t>
      </w:r>
    </w:p>
    <w:p w:rsidR="00781761" w:rsidRPr="00591248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lastRenderedPageBreak/>
        <w:t>ROZLICZENIE ŚRODKÓW FINANSOWYCH RADY RODZICÓW SZKOŁY PODSTAWOWEJ NR 40 Z ODDZIAŁAMI</w:t>
      </w:r>
      <w:r>
        <w:rPr>
          <w:b/>
          <w:sz w:val="28"/>
          <w:szCs w:val="28"/>
        </w:rPr>
        <w:t xml:space="preserve"> INTEGRACYJNYMI IM. GEN. J. </w:t>
      </w:r>
      <w:r w:rsidRPr="00591248">
        <w:rPr>
          <w:b/>
          <w:sz w:val="28"/>
          <w:szCs w:val="28"/>
        </w:rPr>
        <w:t xml:space="preserve">ZIĘTKA  </w:t>
      </w:r>
    </w:p>
    <w:p w:rsidR="00781761" w:rsidRPr="00591248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591248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Pr="00591248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 2011/2012</w:t>
      </w:r>
    </w:p>
    <w:p w:rsidR="00781761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1248">
        <w:rPr>
          <w:b/>
          <w:sz w:val="28"/>
          <w:szCs w:val="28"/>
        </w:rPr>
        <w:t>WPŁYWY I WYDATKI</w:t>
      </w:r>
    </w:p>
    <w:p w:rsidR="00781761" w:rsidRPr="004140CC" w:rsidRDefault="00781761" w:rsidP="00781761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618" w:type="dxa"/>
        <w:tblLook w:val="04A0" w:firstRow="1" w:lastRow="0" w:firstColumn="1" w:lastColumn="0" w:noHBand="0" w:noVBand="1"/>
      </w:tblPr>
      <w:tblGrid>
        <w:gridCol w:w="7365"/>
        <w:gridCol w:w="2253"/>
      </w:tblGrid>
      <w:tr w:rsidR="00781761" w:rsidTr="00977229">
        <w:trPr>
          <w:trHeight w:val="346"/>
        </w:trPr>
        <w:tc>
          <w:tcPr>
            <w:tcW w:w="9618" w:type="dxa"/>
            <w:gridSpan w:val="2"/>
          </w:tcPr>
          <w:p w:rsidR="00781761" w:rsidRPr="00CE403D" w:rsidRDefault="00781761" w:rsidP="00977229">
            <w:pPr>
              <w:jc w:val="center"/>
              <w:rPr>
                <w:b/>
                <w:sz w:val="36"/>
                <w:szCs w:val="36"/>
              </w:rPr>
            </w:pPr>
            <w:r w:rsidRPr="00CE403D">
              <w:rPr>
                <w:b/>
                <w:sz w:val="36"/>
                <w:szCs w:val="36"/>
              </w:rPr>
              <w:t>WPŁYWY</w:t>
            </w:r>
          </w:p>
        </w:tc>
      </w:tr>
      <w:tr w:rsidR="00781761" w:rsidTr="00977229">
        <w:trPr>
          <w:trHeight w:val="468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Sald</w:t>
            </w:r>
            <w:r>
              <w:rPr>
                <w:sz w:val="30"/>
                <w:szCs w:val="30"/>
              </w:rPr>
              <w:t>o rozliczeniowe (było –</w:t>
            </w:r>
            <w:r w:rsidRPr="00B46008">
              <w:rPr>
                <w:sz w:val="30"/>
                <w:szCs w:val="30"/>
              </w:rPr>
              <w:t xml:space="preserve"> 2011</w:t>
            </w:r>
            <w:r>
              <w:rPr>
                <w:sz w:val="30"/>
                <w:szCs w:val="30"/>
              </w:rPr>
              <w:t>/2012</w:t>
            </w:r>
            <w:r w:rsidRPr="00B46008">
              <w:rPr>
                <w:sz w:val="30"/>
                <w:szCs w:val="30"/>
              </w:rPr>
              <w:t>)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4.161,57 zł</w:t>
            </w:r>
          </w:p>
        </w:tc>
      </w:tr>
      <w:tr w:rsidR="00781761" w:rsidTr="00977229">
        <w:trPr>
          <w:trHeight w:val="441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Wpłaty na rzecz rady rodziców 2011/2012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7.012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781761" w:rsidTr="00977229">
        <w:trPr>
          <w:trHeight w:val="458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Kiermasz Świąteczny</w:t>
            </w:r>
            <w:r>
              <w:rPr>
                <w:sz w:val="30"/>
                <w:szCs w:val="30"/>
              </w:rPr>
              <w:t xml:space="preserve"> – </w:t>
            </w:r>
            <w:r w:rsidRPr="00B46008">
              <w:rPr>
                <w:sz w:val="24"/>
                <w:szCs w:val="24"/>
              </w:rPr>
              <w:t>jarmark bożonarodzeniowy „W dobrym TTON-</w:t>
            </w:r>
            <w:proofErr w:type="spellStart"/>
            <w:r w:rsidRPr="00B46008">
              <w:rPr>
                <w:sz w:val="24"/>
                <w:szCs w:val="24"/>
              </w:rPr>
              <w:t>ie</w:t>
            </w:r>
            <w:proofErr w:type="spellEnd"/>
            <w:r w:rsidRPr="00B46008">
              <w:rPr>
                <w:sz w:val="24"/>
                <w:szCs w:val="24"/>
              </w:rPr>
              <w:t xml:space="preserve"> być aniołem”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903,93 zł</w:t>
            </w:r>
          </w:p>
        </w:tc>
      </w:tr>
      <w:tr w:rsidR="00781761" w:rsidTr="00977229">
        <w:trPr>
          <w:trHeight w:val="449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 xml:space="preserve">Makulatura 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CE40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2.304</w:t>
            </w:r>
            <w:r w:rsidRPr="00CE403D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</w:t>
            </w:r>
          </w:p>
        </w:tc>
      </w:tr>
      <w:tr w:rsidR="00781761" w:rsidTr="00977229">
        <w:trPr>
          <w:trHeight w:val="449"/>
        </w:trPr>
        <w:tc>
          <w:tcPr>
            <w:tcW w:w="7365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Darowizna na Jubileusz 25 </w:t>
            </w:r>
            <w:proofErr w:type="spellStart"/>
            <w:r w:rsidRPr="00B46008">
              <w:rPr>
                <w:sz w:val="30"/>
                <w:szCs w:val="30"/>
              </w:rPr>
              <w:t>lecia</w:t>
            </w:r>
            <w:proofErr w:type="spellEnd"/>
            <w:r w:rsidRPr="00B46008">
              <w:rPr>
                <w:sz w:val="30"/>
                <w:szCs w:val="30"/>
              </w:rPr>
              <w:t xml:space="preserve"> szkoły</w:t>
            </w:r>
            <w:r>
              <w:rPr>
                <w:sz w:val="32"/>
                <w:szCs w:val="32"/>
              </w:rPr>
              <w:t xml:space="preserve"> – </w:t>
            </w:r>
            <w:r w:rsidRPr="00740717">
              <w:rPr>
                <w:sz w:val="24"/>
                <w:szCs w:val="24"/>
              </w:rPr>
              <w:t xml:space="preserve">sponsorzy  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4.500,00 zł</w:t>
            </w:r>
          </w:p>
        </w:tc>
      </w:tr>
      <w:tr w:rsidR="00781761" w:rsidTr="00977229">
        <w:trPr>
          <w:trHeight w:val="449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Prowizja od fotografa</w:t>
            </w:r>
          </w:p>
        </w:tc>
        <w:tc>
          <w:tcPr>
            <w:tcW w:w="2253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1.900,00 zł</w:t>
            </w:r>
          </w:p>
        </w:tc>
      </w:tr>
      <w:tr w:rsidR="00781761" w:rsidTr="00977229">
        <w:trPr>
          <w:trHeight w:val="433"/>
        </w:trPr>
        <w:tc>
          <w:tcPr>
            <w:tcW w:w="7365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>Kapitalizacja odsetek</w:t>
            </w:r>
          </w:p>
        </w:tc>
        <w:tc>
          <w:tcPr>
            <w:tcW w:w="2253" w:type="dxa"/>
            <w:vAlign w:val="center"/>
          </w:tcPr>
          <w:p w:rsidR="00781761" w:rsidRPr="00CE403D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122</w:t>
            </w:r>
            <w:r w:rsidRPr="00CE403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43 zł</w:t>
            </w:r>
          </w:p>
        </w:tc>
      </w:tr>
      <w:tr w:rsidR="00781761" w:rsidTr="00977229">
        <w:trPr>
          <w:trHeight w:val="450"/>
        </w:trPr>
        <w:tc>
          <w:tcPr>
            <w:tcW w:w="7365" w:type="dxa"/>
          </w:tcPr>
          <w:p w:rsidR="00781761" w:rsidRDefault="00781761" w:rsidP="00977229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781761" w:rsidRPr="00621D4F" w:rsidRDefault="00781761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20.903</w:t>
            </w:r>
            <w:r w:rsidRPr="00621D4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93 zł</w:t>
            </w:r>
          </w:p>
        </w:tc>
      </w:tr>
    </w:tbl>
    <w:p w:rsidR="00781761" w:rsidRDefault="00781761" w:rsidP="00781761">
      <w:pPr>
        <w:rPr>
          <w:sz w:val="24"/>
          <w:szCs w:val="24"/>
        </w:rPr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7366"/>
        <w:gridCol w:w="2254"/>
      </w:tblGrid>
      <w:tr w:rsidR="00781761" w:rsidTr="00977229">
        <w:trPr>
          <w:trHeight w:val="336"/>
        </w:trPr>
        <w:tc>
          <w:tcPr>
            <w:tcW w:w="9620" w:type="dxa"/>
            <w:gridSpan w:val="2"/>
          </w:tcPr>
          <w:p w:rsidR="00781761" w:rsidRPr="002F16C8" w:rsidRDefault="00781761" w:rsidP="00977229">
            <w:pPr>
              <w:jc w:val="center"/>
              <w:rPr>
                <w:b/>
                <w:sz w:val="36"/>
                <w:szCs w:val="36"/>
              </w:rPr>
            </w:pPr>
            <w:r w:rsidRPr="002F16C8">
              <w:rPr>
                <w:b/>
                <w:sz w:val="36"/>
                <w:szCs w:val="36"/>
              </w:rPr>
              <w:t>WYDATKI</w:t>
            </w:r>
          </w:p>
        </w:tc>
      </w:tr>
      <w:tr w:rsidR="00781761" w:rsidRPr="00116D41" w:rsidTr="00977229">
        <w:trPr>
          <w:trHeight w:val="289"/>
        </w:trPr>
        <w:tc>
          <w:tcPr>
            <w:tcW w:w="7366" w:type="dxa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Konkursy i nagrody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24"/>
                <w:szCs w:val="24"/>
              </w:rPr>
              <w:t>szkolne konkursy –</w:t>
            </w:r>
            <w:r w:rsidRPr="0044319F">
              <w:rPr>
                <w:sz w:val="24"/>
                <w:szCs w:val="24"/>
              </w:rPr>
              <w:t xml:space="preserve"> nagrody dla</w:t>
            </w:r>
            <w:r>
              <w:rPr>
                <w:sz w:val="32"/>
                <w:szCs w:val="32"/>
              </w:rPr>
              <w:t xml:space="preserve"> </w:t>
            </w:r>
            <w:r w:rsidRPr="0044319F">
              <w:rPr>
                <w:sz w:val="24"/>
                <w:szCs w:val="24"/>
              </w:rPr>
              <w:t>uczniów</w:t>
            </w:r>
          </w:p>
        </w:tc>
        <w:tc>
          <w:tcPr>
            <w:tcW w:w="2254" w:type="dxa"/>
            <w:vAlign w:val="center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10.326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70 zł</w:t>
            </w:r>
          </w:p>
        </w:tc>
      </w:tr>
      <w:tr w:rsidR="00781761" w:rsidRPr="00B46008" w:rsidTr="00977229">
        <w:trPr>
          <w:trHeight w:val="425"/>
        </w:trPr>
        <w:tc>
          <w:tcPr>
            <w:tcW w:w="7366" w:type="dxa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 w:rsidRPr="00B46008">
              <w:rPr>
                <w:sz w:val="30"/>
                <w:szCs w:val="30"/>
              </w:rPr>
              <w:t xml:space="preserve">Transport – </w:t>
            </w:r>
            <w:r w:rsidRPr="00B46008">
              <w:rPr>
                <w:sz w:val="24"/>
                <w:szCs w:val="24"/>
              </w:rPr>
              <w:t>przewóz uczniów na konkursy, imprezy organizowane poza szkołą</w:t>
            </w:r>
          </w:p>
        </w:tc>
        <w:tc>
          <w:tcPr>
            <w:tcW w:w="2254" w:type="dxa"/>
            <w:vAlign w:val="center"/>
          </w:tcPr>
          <w:p w:rsidR="00781761" w:rsidRPr="00B46008" w:rsidRDefault="00781761" w:rsidP="009772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1.163,6</w:t>
            </w:r>
            <w:r w:rsidRPr="00B46008">
              <w:rPr>
                <w:sz w:val="30"/>
                <w:szCs w:val="30"/>
              </w:rPr>
              <w:t>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Pomoc dla </w:t>
            </w:r>
            <w:proofErr w:type="spellStart"/>
            <w:r w:rsidRPr="00B46008">
              <w:rPr>
                <w:sz w:val="30"/>
                <w:szCs w:val="30"/>
              </w:rPr>
              <w:t>Fortka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r w:rsidRPr="005010F8">
              <w:rPr>
                <w:sz w:val="24"/>
                <w:szCs w:val="24"/>
              </w:rPr>
              <w:t>darowizna dla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Przystani</w:t>
            </w:r>
            <w:r w:rsidRPr="0070002E">
              <w:rPr>
                <w:sz w:val="24"/>
                <w:szCs w:val="24"/>
              </w:rPr>
              <w:t xml:space="preserve"> „Ocalenie</w:t>
            </w:r>
            <w:r>
              <w:rPr>
                <w:sz w:val="24"/>
                <w:szCs w:val="24"/>
              </w:rPr>
              <w:t>”  w Ćwiklicach</w:t>
            </w:r>
          </w:p>
        </w:tc>
        <w:tc>
          <w:tcPr>
            <w:tcW w:w="2254" w:type="dxa"/>
            <w:vAlign w:val="center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470</w:t>
            </w:r>
            <w:r w:rsidRPr="00116D41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Pr="00116D4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Wielka Orkiestra Świąteczne Pomocy</w:t>
            </w:r>
            <w:r>
              <w:rPr>
                <w:sz w:val="32"/>
                <w:szCs w:val="32"/>
              </w:rPr>
              <w:t xml:space="preserve"> – </w:t>
            </w:r>
            <w:r w:rsidRPr="00C76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darowizna na rzecz fundacji po jarmarku bożonarodzeniowym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200,00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>Zakup biletów komunikacji miejskiej</w:t>
            </w:r>
            <w:r>
              <w:rPr>
                <w:sz w:val="32"/>
                <w:szCs w:val="32"/>
              </w:rPr>
              <w:t xml:space="preserve"> – </w:t>
            </w:r>
            <w:r w:rsidRPr="00C768B9">
              <w:rPr>
                <w:sz w:val="24"/>
                <w:szCs w:val="24"/>
              </w:rPr>
              <w:t>na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przejazdy dla uczniów na konkursy i imprezy poza szkołą</w:t>
            </w:r>
            <w:r w:rsidRPr="00C768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241,40 zł</w:t>
            </w:r>
          </w:p>
        </w:tc>
      </w:tr>
      <w:tr w:rsidR="00781761" w:rsidRPr="00116D41" w:rsidTr="00977229">
        <w:trPr>
          <w:trHeight w:val="532"/>
        </w:trPr>
        <w:tc>
          <w:tcPr>
            <w:tcW w:w="7366" w:type="dxa"/>
          </w:tcPr>
          <w:p w:rsidR="0078176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Organizacja Jubileuszu 25 </w:t>
            </w:r>
            <w:proofErr w:type="spellStart"/>
            <w:r w:rsidRPr="00B46008">
              <w:rPr>
                <w:sz w:val="30"/>
                <w:szCs w:val="30"/>
              </w:rPr>
              <w:t>lecia</w:t>
            </w:r>
            <w:proofErr w:type="spellEnd"/>
            <w:r w:rsidRPr="00B46008">
              <w:rPr>
                <w:sz w:val="30"/>
                <w:szCs w:val="30"/>
              </w:rPr>
              <w:t xml:space="preserve"> szkoły</w:t>
            </w:r>
            <w:r>
              <w:rPr>
                <w:sz w:val="32"/>
                <w:szCs w:val="32"/>
              </w:rPr>
              <w:t xml:space="preserve"> – </w:t>
            </w:r>
            <w:r w:rsidRPr="004140CC">
              <w:rPr>
                <w:sz w:val="24"/>
                <w:szCs w:val="24"/>
              </w:rPr>
              <w:t>środki z</w:t>
            </w:r>
            <w:r>
              <w:rPr>
                <w:sz w:val="24"/>
                <w:szCs w:val="24"/>
              </w:rPr>
              <w:t> </w:t>
            </w:r>
            <w:r w:rsidRPr="004140CC">
              <w:rPr>
                <w:sz w:val="24"/>
                <w:szCs w:val="24"/>
              </w:rPr>
              <w:t>darowizn sponsorów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4.500,00 zł</w:t>
            </w:r>
          </w:p>
        </w:tc>
      </w:tr>
      <w:tr w:rsidR="00781761" w:rsidRPr="00116D41" w:rsidTr="00977229">
        <w:trPr>
          <w:trHeight w:val="520"/>
        </w:trPr>
        <w:tc>
          <w:tcPr>
            <w:tcW w:w="7366" w:type="dxa"/>
          </w:tcPr>
          <w:p w:rsidR="00781761" w:rsidRDefault="00781761" w:rsidP="00977229">
            <w:pPr>
              <w:rPr>
                <w:sz w:val="32"/>
                <w:szCs w:val="32"/>
              </w:rPr>
            </w:pPr>
            <w:r w:rsidRPr="00B46008">
              <w:rPr>
                <w:sz w:val="30"/>
                <w:szCs w:val="30"/>
              </w:rPr>
              <w:t xml:space="preserve">Organizacja Jubileuszu 25 </w:t>
            </w:r>
            <w:proofErr w:type="spellStart"/>
            <w:r w:rsidRPr="00B46008">
              <w:rPr>
                <w:sz w:val="30"/>
                <w:szCs w:val="30"/>
              </w:rPr>
              <w:t>lecia</w:t>
            </w:r>
            <w:proofErr w:type="spellEnd"/>
            <w:r w:rsidRPr="00B46008">
              <w:rPr>
                <w:sz w:val="30"/>
                <w:szCs w:val="30"/>
              </w:rPr>
              <w:t xml:space="preserve"> szkoły</w:t>
            </w:r>
            <w:r>
              <w:rPr>
                <w:sz w:val="32"/>
                <w:szCs w:val="32"/>
              </w:rPr>
              <w:t xml:space="preserve"> – </w:t>
            </w:r>
            <w:r w:rsidRPr="004140CC">
              <w:rPr>
                <w:sz w:val="24"/>
                <w:szCs w:val="24"/>
              </w:rPr>
              <w:t>środki</w:t>
            </w:r>
            <w:r>
              <w:rPr>
                <w:sz w:val="24"/>
                <w:szCs w:val="24"/>
              </w:rPr>
              <w:t xml:space="preserve"> rady rodziców</w:t>
            </w:r>
            <w:r w:rsidRPr="00414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781761" w:rsidRDefault="00781761" w:rsidP="00977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2.080,00 zł</w:t>
            </w:r>
          </w:p>
        </w:tc>
      </w:tr>
      <w:tr w:rsidR="00781761" w:rsidRPr="00116D41" w:rsidTr="00977229">
        <w:trPr>
          <w:trHeight w:val="301"/>
        </w:trPr>
        <w:tc>
          <w:tcPr>
            <w:tcW w:w="7366" w:type="dxa"/>
          </w:tcPr>
          <w:p w:rsidR="00781761" w:rsidRPr="0070002E" w:rsidRDefault="00781761" w:rsidP="00977229">
            <w:pPr>
              <w:rPr>
                <w:b/>
                <w:sz w:val="32"/>
                <w:szCs w:val="32"/>
              </w:rPr>
            </w:pPr>
            <w:r w:rsidRPr="0070002E">
              <w:rPr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2254" w:type="dxa"/>
            <w:vAlign w:val="center"/>
          </w:tcPr>
          <w:p w:rsidR="00781761" w:rsidRPr="00116D41" w:rsidRDefault="00781761" w:rsidP="009772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18.981</w:t>
            </w:r>
            <w:r w:rsidRPr="00116D41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>70 zł</w:t>
            </w:r>
          </w:p>
        </w:tc>
      </w:tr>
    </w:tbl>
    <w:p w:rsidR="00781761" w:rsidRDefault="00781761" w:rsidP="00781761">
      <w:pPr>
        <w:contextualSpacing/>
        <w:jc w:val="right"/>
        <w:rPr>
          <w:sz w:val="28"/>
          <w:szCs w:val="28"/>
        </w:rPr>
      </w:pPr>
    </w:p>
    <w:p w:rsidR="00781761" w:rsidRPr="00B62FF1" w:rsidRDefault="00781761" w:rsidP="00781761">
      <w:pPr>
        <w:contextualSpacing/>
        <w:jc w:val="right"/>
        <w:rPr>
          <w:b/>
          <w:sz w:val="36"/>
          <w:szCs w:val="36"/>
        </w:rPr>
      </w:pPr>
      <w:r w:rsidRPr="00B62FF1">
        <w:rPr>
          <w:sz w:val="28"/>
          <w:szCs w:val="28"/>
        </w:rPr>
        <w:t>Saldo dostępne na ra</w:t>
      </w:r>
      <w:r>
        <w:rPr>
          <w:sz w:val="28"/>
          <w:szCs w:val="28"/>
        </w:rPr>
        <w:t>chunku rady rodziców na dzień 31 sierpnia 2012 r.</w:t>
      </w:r>
      <w:r w:rsidRPr="00B62FF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32"/>
          <w:szCs w:val="32"/>
        </w:rPr>
        <w:t>1.922,23 zł</w:t>
      </w:r>
      <w:r w:rsidRPr="00116D41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  <w:r>
        <w:rPr>
          <w:sz w:val="24"/>
          <w:szCs w:val="24"/>
        </w:rPr>
        <w:t xml:space="preserve">        </w:t>
      </w:r>
    </w:p>
    <w:p w:rsidR="00781761" w:rsidRDefault="00781761" w:rsidP="0078176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20 września 2012 r.</w:t>
      </w:r>
    </w:p>
    <w:p w:rsidR="00781761" w:rsidRDefault="00781761" w:rsidP="0078176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Sporządziła: Agnieszka Bizacka</w:t>
      </w:r>
      <w:bookmarkStart w:id="0" w:name="_GoBack"/>
      <w:bookmarkEnd w:id="0"/>
    </w:p>
    <w:sectPr w:rsidR="00781761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61"/>
    <w:rsid w:val="00781761"/>
    <w:rsid w:val="00C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7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7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2689</Characters>
  <Application>Microsoft Office Word</Application>
  <DocSecurity>0</DocSecurity>
  <Lines>672</Lines>
  <Paragraphs>365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2016-03-09T21:37:00Z</dcterms:created>
  <dcterms:modified xsi:type="dcterms:W3CDTF">2016-03-09T21:38:00Z</dcterms:modified>
</cp:coreProperties>
</file>